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Rathaus Neubau Elmshorn - Bau von 6 Lüftungsanlagen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2026-79-70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 von 6 Lüftungsanlagen für den Rathaus Neubau der Stadt Elmshorn.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